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E911D0" w:rsidRDefault="00E97E58" w:rsidP="00E97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911D0">
        <w:rPr>
          <w:rFonts w:ascii="Arial" w:hAnsi="Arial" w:cs="Arial"/>
          <w:b/>
          <w:sz w:val="28"/>
        </w:rPr>
        <w:t>LATIHAN 1</w:t>
      </w:r>
    </w:p>
    <w:p w:rsidR="00E97E58" w:rsidRDefault="00E97E58" w:rsidP="00E97E58">
      <w:pPr>
        <w:spacing w:after="0" w:line="240" w:lineRule="auto"/>
        <w:jc w:val="center"/>
        <w:rPr>
          <w:rFonts w:ascii="Arial" w:hAnsi="Arial" w:cs="Arial"/>
          <w:b/>
        </w:rPr>
      </w:pPr>
      <w:r w:rsidRPr="00E97E58">
        <w:rPr>
          <w:rFonts w:ascii="Arial" w:hAnsi="Arial" w:cs="Arial"/>
          <w:b/>
        </w:rPr>
        <w:t>PENGAUDITAN DAN PROFESI AKUNTAN PUBLIK</w:t>
      </w:r>
    </w:p>
    <w:p w:rsidR="008F5DAF" w:rsidRDefault="008F5DAF" w:rsidP="00E97E58">
      <w:pPr>
        <w:spacing w:after="0" w:line="240" w:lineRule="auto"/>
        <w:jc w:val="center"/>
        <w:rPr>
          <w:rFonts w:ascii="Arial" w:hAnsi="Arial" w:cs="Arial"/>
          <w:b/>
        </w:rPr>
      </w:pPr>
    </w:p>
    <w:p w:rsidR="00E97E58" w:rsidRDefault="00E97E58" w:rsidP="00E97E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pengauditan</w:t>
      </w:r>
      <w:proofErr w:type="spellEnd"/>
    </w:p>
    <w:p w:rsidR="00E97E58" w:rsidRDefault="005902B3" w:rsidP="00E97E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pengauditan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?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sistematis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(a systematic process)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objektif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(objectively obtaining and evaluating evidence)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Asersi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(assertions about economic actions and events).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Tingkat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(degree of correspondence)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(establish criteria)</w:t>
      </w:r>
    </w:p>
    <w:p w:rsid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Mengkomunikasikan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audit </w:t>
      </w:r>
      <w:r w:rsidRPr="00E97E58">
        <w:rPr>
          <w:rFonts w:ascii="Arial" w:hAnsi="Arial" w:cs="Arial"/>
          <w:i/>
        </w:rPr>
        <w:t>(communicating the results)</w:t>
      </w:r>
    </w:p>
    <w:p w:rsidR="00E97E58" w:rsidRPr="00E97E58" w:rsidRDefault="00E97E58" w:rsidP="00E97E5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Pengguna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berkepentingan</w:t>
      </w:r>
      <w:proofErr w:type="spellEnd"/>
      <w:r>
        <w:rPr>
          <w:rFonts w:ascii="Arial" w:hAnsi="Arial" w:cs="Arial"/>
        </w:rPr>
        <w:t xml:space="preserve"> </w:t>
      </w:r>
      <w:r w:rsidRPr="00E97E58">
        <w:rPr>
          <w:rFonts w:ascii="Arial" w:hAnsi="Arial" w:cs="Arial"/>
          <w:i/>
        </w:rPr>
        <w:t>(interested users)</w:t>
      </w:r>
    </w:p>
    <w:p w:rsidR="00E97E58" w:rsidRDefault="005902B3" w:rsidP="00E97E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</w:t>
      </w:r>
      <w:r w:rsidR="008F5DAF">
        <w:rPr>
          <w:rFonts w:ascii="Arial" w:hAnsi="Arial" w:cs="Arial"/>
        </w:rPr>
        <w:t xml:space="preserve">audit </w:t>
      </w:r>
      <w:proofErr w:type="spellStart"/>
      <w:r w:rsidR="008F5DAF">
        <w:rPr>
          <w:rFonts w:ascii="Arial" w:hAnsi="Arial" w:cs="Arial"/>
        </w:rPr>
        <w:t>laporan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keungan</w:t>
      </w:r>
      <w:proofErr w:type="spellEnd"/>
      <w:r w:rsidR="008F5DAF">
        <w:rPr>
          <w:rFonts w:ascii="Arial" w:hAnsi="Arial" w:cs="Arial"/>
        </w:rPr>
        <w:t xml:space="preserve">, </w:t>
      </w:r>
      <w:proofErr w:type="spellStart"/>
      <w:r w:rsidR="008F5DAF">
        <w:rPr>
          <w:rFonts w:ascii="Arial" w:hAnsi="Arial" w:cs="Arial"/>
        </w:rPr>
        <w:t>berikan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contohnya</w:t>
      </w:r>
      <w:proofErr w:type="spellEnd"/>
      <w:r w:rsidR="008F5DAF">
        <w:rPr>
          <w:rFonts w:ascii="Arial" w:hAnsi="Arial" w:cs="Arial"/>
        </w:rPr>
        <w:t>.</w:t>
      </w:r>
    </w:p>
    <w:p w:rsidR="005902B3" w:rsidRDefault="005902B3" w:rsidP="005902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</w:t>
      </w:r>
      <w:r w:rsidR="008F5DAF">
        <w:rPr>
          <w:rFonts w:ascii="Arial" w:hAnsi="Arial" w:cs="Arial"/>
        </w:rPr>
        <w:t xml:space="preserve">audit </w:t>
      </w:r>
      <w:proofErr w:type="spellStart"/>
      <w:r w:rsidR="008F5DAF">
        <w:rPr>
          <w:rFonts w:ascii="Arial" w:hAnsi="Arial" w:cs="Arial"/>
        </w:rPr>
        <w:t>kepatuhan</w:t>
      </w:r>
      <w:proofErr w:type="spellEnd"/>
      <w:r w:rsidR="008F5DAF">
        <w:rPr>
          <w:rFonts w:ascii="Arial" w:hAnsi="Arial" w:cs="Arial"/>
        </w:rPr>
        <w:t xml:space="preserve"> (compliance audit), </w:t>
      </w:r>
      <w:proofErr w:type="spellStart"/>
      <w:r w:rsidR="008F5DAF">
        <w:rPr>
          <w:rFonts w:ascii="Arial" w:hAnsi="Arial" w:cs="Arial"/>
        </w:rPr>
        <w:t>berikan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contohnya</w:t>
      </w:r>
      <w:proofErr w:type="spellEnd"/>
      <w:r w:rsidR="008F5DAF">
        <w:rPr>
          <w:rFonts w:ascii="Arial" w:hAnsi="Arial" w:cs="Arial"/>
        </w:rPr>
        <w:t xml:space="preserve">. </w:t>
      </w:r>
    </w:p>
    <w:p w:rsidR="008F5DAF" w:rsidRDefault="005902B3" w:rsidP="005902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F5DAF">
        <w:rPr>
          <w:rFonts w:ascii="Arial" w:hAnsi="Arial" w:cs="Arial"/>
        </w:rPr>
        <w:t>Jelaskan</w:t>
      </w:r>
      <w:proofErr w:type="spellEnd"/>
      <w:r w:rsidRPr="008F5DAF">
        <w:rPr>
          <w:rFonts w:ascii="Arial" w:hAnsi="Arial" w:cs="Arial"/>
        </w:rPr>
        <w:t xml:space="preserve"> </w:t>
      </w:r>
      <w:proofErr w:type="spellStart"/>
      <w:r w:rsidRPr="008F5DAF">
        <w:rPr>
          <w:rFonts w:ascii="Arial" w:hAnsi="Arial" w:cs="Arial"/>
        </w:rPr>
        <w:t>pengertian</w:t>
      </w:r>
      <w:proofErr w:type="spellEnd"/>
      <w:r w:rsidRPr="008F5DAF">
        <w:rPr>
          <w:rFonts w:ascii="Arial" w:hAnsi="Arial" w:cs="Arial"/>
        </w:rPr>
        <w:t xml:space="preserve"> </w:t>
      </w:r>
      <w:r w:rsidR="008F5DAF" w:rsidRPr="008F5DAF">
        <w:rPr>
          <w:rFonts w:ascii="Arial" w:hAnsi="Arial" w:cs="Arial"/>
        </w:rPr>
        <w:t xml:space="preserve">audit </w:t>
      </w:r>
      <w:proofErr w:type="spellStart"/>
      <w:r w:rsidR="008F5DAF" w:rsidRPr="008F5DAF">
        <w:rPr>
          <w:rFonts w:ascii="Arial" w:hAnsi="Arial" w:cs="Arial"/>
        </w:rPr>
        <w:t>operasional</w:t>
      </w:r>
      <w:proofErr w:type="spellEnd"/>
      <w:r w:rsidR="008F5DAF" w:rsidRPr="008F5DAF">
        <w:rPr>
          <w:rFonts w:ascii="Arial" w:hAnsi="Arial" w:cs="Arial"/>
        </w:rPr>
        <w:t xml:space="preserve"> </w:t>
      </w:r>
      <w:r w:rsidRPr="008F5DAF">
        <w:rPr>
          <w:rFonts w:ascii="Arial" w:hAnsi="Arial" w:cs="Arial"/>
        </w:rPr>
        <w:t>(</w:t>
      </w:r>
      <w:r w:rsidR="008F5DAF" w:rsidRPr="008F5DAF">
        <w:rPr>
          <w:rFonts w:ascii="Arial" w:hAnsi="Arial" w:cs="Arial"/>
        </w:rPr>
        <w:t>operational audit</w:t>
      </w:r>
      <w:r w:rsidRPr="008F5DAF">
        <w:rPr>
          <w:rFonts w:ascii="Arial" w:hAnsi="Arial" w:cs="Arial"/>
        </w:rPr>
        <w:t>),</w:t>
      </w:r>
      <w:r w:rsidR="008F5DAF" w:rsidRPr="008F5DAF">
        <w:rPr>
          <w:rFonts w:ascii="Arial" w:hAnsi="Arial" w:cs="Arial"/>
        </w:rPr>
        <w:t xml:space="preserve"> </w:t>
      </w:r>
      <w:proofErr w:type="spellStart"/>
      <w:r w:rsidR="008F5DAF" w:rsidRPr="008F5DAF">
        <w:rPr>
          <w:rFonts w:ascii="Arial" w:hAnsi="Arial" w:cs="Arial"/>
        </w:rPr>
        <w:t>berikan</w:t>
      </w:r>
      <w:proofErr w:type="spellEnd"/>
      <w:r w:rsidR="008F5DAF" w:rsidRPr="008F5DAF">
        <w:rPr>
          <w:rFonts w:ascii="Arial" w:hAnsi="Arial" w:cs="Arial"/>
        </w:rPr>
        <w:t xml:space="preserve"> </w:t>
      </w:r>
      <w:proofErr w:type="spellStart"/>
      <w:r w:rsidR="008F5DAF" w:rsidRPr="008F5DAF">
        <w:rPr>
          <w:rFonts w:ascii="Arial" w:hAnsi="Arial" w:cs="Arial"/>
        </w:rPr>
        <w:t>contohnya</w:t>
      </w:r>
      <w:proofErr w:type="spellEnd"/>
      <w:r w:rsidR="008F5DAF" w:rsidRPr="008F5DAF">
        <w:rPr>
          <w:rFonts w:ascii="Arial" w:hAnsi="Arial" w:cs="Arial"/>
        </w:rPr>
        <w:t>.</w:t>
      </w:r>
      <w:r w:rsidRPr="008F5DAF">
        <w:rPr>
          <w:rFonts w:ascii="Arial" w:hAnsi="Arial" w:cs="Arial"/>
        </w:rPr>
        <w:t xml:space="preserve"> </w:t>
      </w:r>
    </w:p>
    <w:p w:rsidR="005902B3" w:rsidRDefault="005902B3" w:rsidP="005902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F5DAF">
        <w:rPr>
          <w:rFonts w:ascii="Arial" w:hAnsi="Arial" w:cs="Arial"/>
        </w:rPr>
        <w:t>Jelaskan</w:t>
      </w:r>
      <w:proofErr w:type="spellEnd"/>
      <w:r w:rsidRPr="008F5DAF">
        <w:rPr>
          <w:rFonts w:ascii="Arial" w:hAnsi="Arial" w:cs="Arial"/>
        </w:rPr>
        <w:t xml:space="preserve"> </w:t>
      </w:r>
      <w:proofErr w:type="spellStart"/>
      <w:r w:rsidRPr="008F5DAF">
        <w:rPr>
          <w:rFonts w:ascii="Arial" w:hAnsi="Arial" w:cs="Arial"/>
        </w:rPr>
        <w:t>pengertian</w:t>
      </w:r>
      <w:proofErr w:type="spellEnd"/>
      <w:r w:rsidRPr="008F5DAF">
        <w:rPr>
          <w:rFonts w:ascii="Arial" w:hAnsi="Arial" w:cs="Arial"/>
        </w:rPr>
        <w:t xml:space="preserve"> </w:t>
      </w:r>
      <w:r w:rsidR="008F5DAF">
        <w:rPr>
          <w:rFonts w:ascii="Arial" w:hAnsi="Arial" w:cs="Arial"/>
        </w:rPr>
        <w:t xml:space="preserve">audit </w:t>
      </w:r>
      <w:proofErr w:type="spellStart"/>
      <w:r w:rsidR="008F5DAF">
        <w:rPr>
          <w:rFonts w:ascii="Arial" w:hAnsi="Arial" w:cs="Arial"/>
        </w:rPr>
        <w:t>sistem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pengendalian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interen</w:t>
      </w:r>
      <w:proofErr w:type="spellEnd"/>
      <w:r w:rsidR="008F5DAF">
        <w:rPr>
          <w:rFonts w:ascii="Arial" w:hAnsi="Arial" w:cs="Arial"/>
        </w:rPr>
        <w:t xml:space="preserve">, </w:t>
      </w:r>
      <w:proofErr w:type="spellStart"/>
      <w:r w:rsidR="008F5DAF">
        <w:rPr>
          <w:rFonts w:ascii="Arial" w:hAnsi="Arial" w:cs="Arial"/>
        </w:rPr>
        <w:t>berikan</w:t>
      </w:r>
      <w:proofErr w:type="spellEnd"/>
      <w:r w:rsidR="008F5DAF">
        <w:rPr>
          <w:rFonts w:ascii="Arial" w:hAnsi="Arial" w:cs="Arial"/>
        </w:rPr>
        <w:t xml:space="preserve"> </w:t>
      </w:r>
      <w:proofErr w:type="spellStart"/>
      <w:r w:rsidR="008F5DAF">
        <w:rPr>
          <w:rFonts w:ascii="Arial" w:hAnsi="Arial" w:cs="Arial"/>
        </w:rPr>
        <w:t>contohnya</w:t>
      </w:r>
      <w:proofErr w:type="spellEnd"/>
      <w:r w:rsidR="008F5DAF">
        <w:rPr>
          <w:rFonts w:ascii="Arial" w:hAnsi="Arial" w:cs="Arial"/>
        </w:rPr>
        <w:t>.</w:t>
      </w:r>
    </w:p>
    <w:p w:rsidR="005902B3" w:rsidRDefault="008F5DAF" w:rsidP="005902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F5DAF">
        <w:rPr>
          <w:rFonts w:ascii="Arial" w:hAnsi="Arial" w:cs="Arial"/>
        </w:rPr>
        <w:t>Jelaskan</w:t>
      </w:r>
      <w:proofErr w:type="spellEnd"/>
      <w:r w:rsidRPr="008F5DAF">
        <w:rPr>
          <w:rFonts w:ascii="Arial" w:hAnsi="Arial" w:cs="Arial"/>
        </w:rPr>
        <w:t xml:space="preserve"> </w:t>
      </w:r>
      <w:proofErr w:type="spellStart"/>
      <w:r w:rsidRPr="008F5DAF">
        <w:rPr>
          <w:rFonts w:ascii="Arial" w:hAnsi="Arial" w:cs="Arial"/>
        </w:rPr>
        <w:t>acuan</w:t>
      </w:r>
      <w:proofErr w:type="spellEnd"/>
      <w:r w:rsidRPr="008F5DAF">
        <w:rPr>
          <w:rFonts w:ascii="Arial" w:hAnsi="Arial" w:cs="Arial"/>
        </w:rPr>
        <w:t xml:space="preserve"> audit, </w:t>
      </w:r>
      <w:proofErr w:type="spellStart"/>
      <w:r w:rsidRPr="008F5DAF">
        <w:rPr>
          <w:rFonts w:ascii="Arial" w:hAnsi="Arial" w:cs="Arial"/>
        </w:rPr>
        <w:t>bentuk</w:t>
      </w:r>
      <w:proofErr w:type="spellEnd"/>
      <w:r w:rsidRPr="008F5DAF">
        <w:rPr>
          <w:rFonts w:ascii="Arial" w:hAnsi="Arial" w:cs="Arial"/>
        </w:rPr>
        <w:t xml:space="preserve"> </w:t>
      </w:r>
      <w:proofErr w:type="spellStart"/>
      <w:r w:rsidRPr="008F5DAF">
        <w:rPr>
          <w:rFonts w:ascii="Arial" w:hAnsi="Arial" w:cs="Arial"/>
        </w:rPr>
        <w:t>laporan</w:t>
      </w:r>
      <w:proofErr w:type="spellEnd"/>
      <w:r w:rsidRPr="008F5DAF">
        <w:rPr>
          <w:rFonts w:ascii="Arial" w:hAnsi="Arial" w:cs="Arial"/>
        </w:rPr>
        <w:t xml:space="preserve"> audit, </w:t>
      </w:r>
      <w:proofErr w:type="spellStart"/>
      <w:r w:rsidRPr="008F5DAF">
        <w:rPr>
          <w:rFonts w:ascii="Arial" w:hAnsi="Arial" w:cs="Arial"/>
        </w:rPr>
        <w:t>pengguna</w:t>
      </w:r>
      <w:proofErr w:type="spellEnd"/>
      <w:r w:rsidRPr="008F5DAF">
        <w:rPr>
          <w:rFonts w:ascii="Arial" w:hAnsi="Arial" w:cs="Arial"/>
        </w:rPr>
        <w:t xml:space="preserve">  </w:t>
      </w:r>
      <w:proofErr w:type="spellStart"/>
      <w:r w:rsidRPr="008F5DAF">
        <w:rPr>
          <w:rFonts w:ascii="Arial" w:hAnsi="Arial" w:cs="Arial"/>
        </w:rPr>
        <w:t>laporan</w:t>
      </w:r>
      <w:proofErr w:type="spellEnd"/>
      <w:r w:rsidRPr="008F5DAF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audit (audit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, audit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, audit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interen</w:t>
      </w:r>
      <w:proofErr w:type="spellEnd"/>
      <w:r>
        <w:rPr>
          <w:rFonts w:ascii="Arial" w:hAnsi="Arial" w:cs="Arial"/>
        </w:rPr>
        <w:t>)</w:t>
      </w:r>
    </w:p>
    <w:p w:rsidR="008F5DAF" w:rsidRPr="008F5DAF" w:rsidRDefault="008F5DAF" w:rsidP="008F5DA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97E58" w:rsidRPr="00E97E58" w:rsidRDefault="005902B3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sectPr w:rsidR="00E97E58" w:rsidRPr="00E97E58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4140"/>
    <w:rsid w:val="005C1CDF"/>
    <w:rsid w:val="005F5BFC"/>
    <w:rsid w:val="006055A6"/>
    <w:rsid w:val="00610E5E"/>
    <w:rsid w:val="00615EA3"/>
    <w:rsid w:val="00621BA0"/>
    <w:rsid w:val="006308A3"/>
    <w:rsid w:val="00637081"/>
    <w:rsid w:val="006444D5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4786"/>
    <w:rsid w:val="007520A3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6400"/>
    <w:rsid w:val="007B2CB8"/>
    <w:rsid w:val="007B5A02"/>
    <w:rsid w:val="007C1805"/>
    <w:rsid w:val="007D7DC4"/>
    <w:rsid w:val="007E24ED"/>
    <w:rsid w:val="007F5669"/>
    <w:rsid w:val="0080182A"/>
    <w:rsid w:val="008030C0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8F5DAF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EE1"/>
    <w:rsid w:val="009D70A1"/>
    <w:rsid w:val="009F2593"/>
    <w:rsid w:val="009F3DCB"/>
    <w:rsid w:val="009F7150"/>
    <w:rsid w:val="00A1568D"/>
    <w:rsid w:val="00A24543"/>
    <w:rsid w:val="00A537F6"/>
    <w:rsid w:val="00A606C9"/>
    <w:rsid w:val="00A65BDA"/>
    <w:rsid w:val="00A72CC9"/>
    <w:rsid w:val="00A732D6"/>
    <w:rsid w:val="00A77B64"/>
    <w:rsid w:val="00A8047A"/>
    <w:rsid w:val="00A81D2A"/>
    <w:rsid w:val="00A9074B"/>
    <w:rsid w:val="00A961A5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F563A"/>
    <w:rsid w:val="00BF6ED1"/>
    <w:rsid w:val="00C17FE2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4</cp:revision>
  <dcterms:created xsi:type="dcterms:W3CDTF">2012-01-30T03:56:00Z</dcterms:created>
  <dcterms:modified xsi:type="dcterms:W3CDTF">2012-10-02T01:52:00Z</dcterms:modified>
</cp:coreProperties>
</file>